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Pseudo Trap Monsters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Beyond the Backrow - Understanding the Duality of Trap Monsters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intricate architecture of the Yu-Gi-Oh! Trading Card Game, card types form the foundational syntax of play. The division between Monsters, Spells, and Traps is typically absolute. However, a unique and strategically fascinating subset of cards exists at the intersection of these categories: Trap Monsters. These are Trap Cards that, through their own effects, Special Summon themselves to the field as monsters, blurring the lines between the front and back rows. This report provides an exhaustive analysis of a specific, competitively significant sub-category known as "Pseudo Trap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early Trap Monsters such as Embodiment of Apophis established the concept but were plagued by an inherent design vulnerability: they were treated as both a Monster and a Trap Card simultaneously while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"double jeopardy" made them susceptible to an expanded range of removal options, limiting their strategic viability. The advent of Pseudo Trap Monsters—cards that Special Summon themselves as monsters and are explicitly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treated as Traps thereafter—represents a pivotal evolution in game design.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mere semantic distinction; it is a fundamental mechanical shift that resolves the inherent fragility of their predecessors and enables the construction of complex, resilient, and competitively potent archetypes. This analysis will deconstruct the critical rulings that define this category, perform a deep dive into the primary archetypes that utilize them—Paleozoic and The Phantom Knights—and explore their broader strategic implications within the game's ecosystem.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Definitive Guide to Trap Monster Rulings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understanding of the nuanced rulings that govern Trap Monsters is paramount to mastering their strategic application. The distinction between "Regular" and "Pseudo" Trap Monsters is the primary axis upon which their gameplay, deck-building, and counter-strategies pivot. This section will meticulously dissect these classifications and their profound consequences.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Two Classes: Regular vs. Pseudo Trap Monsters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strategic framework of Trap Monsters is built upon a single, crucial line of card text that dictates their on-field identity.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Defining Regular Trap Monsters</w:t>
      </w:r>
      <w:r w:rsidDel="00000000" w:rsidR="00000000" w:rsidRPr="00000000">
        <w:rPr>
          <w:rFonts w:ascii="Google Sans Text" w:cs="Google Sans Text" w:eastAsia="Google Sans Text" w:hAnsi="Google Sans Text"/>
          <w:color w:val="1b1c1d"/>
          <w:rtl w:val="0"/>
        </w:rPr>
        <w:t xml:space="preserve">: This class of Trap Monster is defined by card text that, after Special Summoning the card as a monster, includes the clause "(This card is </w:t>
      </w:r>
      <w:r w:rsidDel="00000000" w:rsidR="00000000" w:rsidRPr="00000000">
        <w:rPr>
          <w:rFonts w:ascii="Google Sans Text" w:cs="Google Sans Text" w:eastAsia="Google Sans Text" w:hAnsi="Google Sans Text"/>
          <w:b w:val="1"/>
          <w:color w:val="1b1c1d"/>
          <w:rtl w:val="0"/>
        </w:rPr>
        <w:t xml:space="preserve">also still a Trap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hybrid state where the card exists in a Monster Zone but retains its identity as a Trap Card. Prominent examples include the "Tiki" series (Tiki Soul, Tiki Curse), Embodiment of Apophis, Metal Reflect Slime, and the "Golden Land" traps associated with the Eldlich archetype, such as Conquistador of the Golden Land.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Defining Pseudo Trap Monsters</w:t>
      </w:r>
      <w:r w:rsidDel="00000000" w:rsidR="00000000" w:rsidRPr="00000000">
        <w:rPr>
          <w:rFonts w:ascii="Google Sans Text" w:cs="Google Sans Text" w:eastAsia="Google Sans Text" w:hAnsi="Google Sans Text"/>
          <w:color w:val="1b1c1d"/>
          <w:rtl w:val="0"/>
        </w:rPr>
        <w:t xml:space="preserve">: This class is defined by the inverse clause: "(This card is </w:t>
      </w:r>
      <w:r w:rsidDel="00000000" w:rsidR="00000000" w:rsidRPr="00000000">
        <w:rPr>
          <w:rFonts w:ascii="Google Sans Text" w:cs="Google Sans Text" w:eastAsia="Google Sans Text" w:hAnsi="Google Sans Text"/>
          <w:b w:val="1"/>
          <w:color w:val="1b1c1d"/>
          <w:rtl w:val="0"/>
        </w:rPr>
        <w:t xml:space="preserve">NOT treated as a Trap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the effect of such a card resolves, it undergoes a complete transformation. It ceases to be a Trap Card for all intents and purposes while it remains face-up in the Monster Zone. The effect that brought it to the field has fully resolved, leaving behind a monster. This category is populated by some of the most competitively successful Trap Monster archetypes, namely the "Paleozoic" series, "The Phantom Knights" Trap Monsters, and the Monarch support card, The Prime Monarch.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Zone Occupancy Distinction</w:t>
      </w:r>
      <w:r w:rsidDel="00000000" w:rsidR="00000000" w:rsidRPr="00000000">
        <w:rPr>
          <w:rFonts w:ascii="Google Sans Text" w:cs="Google Sans Text" w:eastAsia="Google Sans Text" w:hAnsi="Google Sans Text"/>
          <w:color w:val="1b1c1d"/>
          <w:rtl w:val="0"/>
        </w:rPr>
        <w:t xml:space="preserve">: For many years, a key ruling stated that Regular Trap Monsters occupied both a Monster Zone and a Spell &amp; Trap Zone, creating a significant constraint on board space.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an official rules update in 2021 clarified this: Trap Monsters that are still treated as Traps now </w:t>
      </w:r>
      <w:r w:rsidDel="00000000" w:rsidR="00000000" w:rsidRPr="00000000">
        <w:rPr>
          <w:rFonts w:ascii="Google Sans Text" w:cs="Google Sans Text" w:eastAsia="Google Sans Text" w:hAnsi="Google Sans Text"/>
          <w:b w:val="1"/>
          <w:color w:val="1b1c1d"/>
          <w:rtl w:val="0"/>
        </w:rPr>
        <w:t xml:space="preserve">only occupy a Monster Zone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Despite this change, they remain classified as Trap Cards and are thus vulnerable to effects that interact with them. Pseudo Trap Monsters, by their nature of shedding their Trap identity, have always only occupied a single Monster Zone, a cleaner and more advantageous mechanical state.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Rulings and Interactions: The Strategic Consequences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distinction between a lingering, continuous state versus a fully resolved, transformative effect is the theoretical underpinning for all the divergent rulings that follow. A Regular Trap Monster's status is an ongoing condition that must be maintained, whereas a Pseudo Trap Monster's status is a permanent state achieved upon resolution.</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Spell/Trap Removal</w:t>
      </w:r>
      <w:r w:rsidDel="00000000" w:rsidR="00000000" w:rsidRPr="00000000">
        <w:rPr>
          <w:rFonts w:ascii="Google Sans Text" w:cs="Google Sans Text" w:eastAsia="Google Sans Text" w:hAnsi="Google Sans Text"/>
          <w:color w:val="1b1c1d"/>
          <w:rtl w:val="0"/>
        </w:rPr>
        <w:t xml:space="preserve">: This is the most critical point of strategic divergence. Because Regular Trap Monsters are still treated as Traps, they can be targeted and destroyed by cards like Mystical Space Typhoon or Harpie's Feather Duster even while they are in a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Conversely, Pseudo Trap Monsters, having shed their Trap identity, are completely immune to such effects once they are successfully summoned to the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immunity is the core design solution that elevates their competitive viability.</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Position-Changing Effects (Book of Moon)</w:t>
      </w:r>
      <w:r w:rsidDel="00000000" w:rsidR="00000000" w:rsidRPr="00000000">
        <w:rPr>
          <w:rFonts w:ascii="Google Sans Text" w:cs="Google Sans Text" w:eastAsia="Google Sans Text" w:hAnsi="Google Sans Text"/>
          <w:color w:val="1b1c1d"/>
          <w:rtl w:val="0"/>
        </w:rPr>
        <w:t xml:space="preserve">: The response to being flipped face-down reveals the fundamental difference in their nature.</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When a </w:t>
      </w:r>
      <w:r w:rsidDel="00000000" w:rsidR="00000000" w:rsidRPr="00000000">
        <w:rPr>
          <w:rFonts w:ascii="Google Sans Text" w:cs="Google Sans Text" w:eastAsia="Google Sans Text" w:hAnsi="Google Sans Text"/>
          <w:b w:val="1"/>
          <w:color w:val="1b1c1d"/>
          <w:rtl w:val="0"/>
        </w:rPr>
        <w:t xml:space="preserve">Regular Trap Monster</w:t>
      </w:r>
      <w:r w:rsidDel="00000000" w:rsidR="00000000" w:rsidRPr="00000000">
        <w:rPr>
          <w:rFonts w:ascii="Google Sans Text" w:cs="Google Sans Text" w:eastAsia="Google Sans Text" w:hAnsi="Google Sans Text"/>
          <w:color w:val="1b1c1d"/>
          <w:rtl w:val="0"/>
        </w:rPr>
        <w:t xml:space="preserve"> is targeted by an effect like Book of Moon, its continuous effect that treats it as a monster is broken. It reverts to its original card type and is moved to the Spell &amp; Trap Zone in a face-down (Set) position.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When a </w:t>
      </w:r>
      <w:r w:rsidDel="00000000" w:rsidR="00000000" w:rsidRPr="00000000">
        <w:rPr>
          <w:rFonts w:ascii="Google Sans Text" w:cs="Google Sans Text" w:eastAsia="Google Sans Text" w:hAnsi="Google Sans Text"/>
          <w:b w:val="1"/>
          <w:color w:val="1b1c1d"/>
          <w:rtl w:val="0"/>
        </w:rPr>
        <w:t xml:space="preserve">Pseudo Trap Monster</w:t>
      </w:r>
      <w:r w:rsidDel="00000000" w:rsidR="00000000" w:rsidRPr="00000000">
        <w:rPr>
          <w:rFonts w:ascii="Google Sans Text" w:cs="Google Sans Text" w:eastAsia="Google Sans Text" w:hAnsi="Google Sans Text"/>
          <w:color w:val="1b1c1d"/>
          <w:rtl w:val="0"/>
        </w:rPr>
        <w:t xml:space="preserve"> is targeted by Book of Moon, it behaves exactly like any other monster. It is simply flipped into face-down Defense Position within the Monster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"forgets" its origin as a Trap and remains a monster, capable of being Flip Summoned on a subsequent turn.</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Continuous Negation (Royal Decree)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Royal Decree is activated, its effect negates all other Trap effects on the field. For a face-up </w:t>
      </w:r>
      <w:r w:rsidDel="00000000" w:rsidR="00000000" w:rsidRPr="00000000">
        <w:rPr>
          <w:rFonts w:ascii="Google Sans Text" w:cs="Google Sans Text" w:eastAsia="Google Sans Text" w:hAnsi="Google Sans Text"/>
          <w:b w:val="1"/>
          <w:color w:val="1b1c1d"/>
          <w:rtl w:val="0"/>
        </w:rPr>
        <w:t xml:space="preserve">Regular Trap Monster</w:t>
      </w:r>
      <w:r w:rsidDel="00000000" w:rsidR="00000000" w:rsidRPr="00000000">
        <w:rPr>
          <w:rFonts w:ascii="Google Sans Text" w:cs="Google Sans Text" w:eastAsia="Google Sans Text" w:hAnsi="Google Sans Text"/>
          <w:color w:val="1b1c1d"/>
          <w:rtl w:val="0"/>
        </w:rPr>
        <w:t xml:space="preserve">, this negates the continuous effect that allows it to be a monster. It immediately reverts to being a Continuous Trap Card and is moved back to the Spell &amp; Trap Zone, where it remains inert and face-up, occupying a zone uselessly.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Pseudo Trap Monster</w:t>
      </w:r>
      <w:r w:rsidDel="00000000" w:rsidR="00000000" w:rsidRPr="00000000">
        <w:rPr>
          <w:rFonts w:ascii="Google Sans Text" w:cs="Google Sans Text" w:eastAsia="Google Sans Text" w:hAnsi="Google Sans Text"/>
          <w:color w:val="1b1c1d"/>
          <w:rtl w:val="0"/>
        </w:rPr>
        <w:t xml:space="preserve"> that is already on the field is entirely unaffected by Royal Decree. The effect that summoned it was not a continuous one; it was an activated effect that has already resolved. The monster is now on the field, independent of the Trap card that summoned it.</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 with Temporary Banishment</w:t>
      </w:r>
      <w:r w:rsidDel="00000000" w:rsidR="00000000" w:rsidRPr="00000000">
        <w:rPr>
          <w:rFonts w:ascii="Google Sans Text" w:cs="Google Sans Text" w:eastAsia="Google Sans Text" w:hAnsi="Google Sans Text"/>
          <w:color w:val="1b1c1d"/>
          <w:rtl w:val="0"/>
        </w:rPr>
        <w:t xml:space="preserve">: If any Trap Monster is banished and subsequently returns to the field (e.g., via S:P Little Knight), the effect that allowed it to exist as a monster is no longer applied. It will return to the Monster Zone, but because the game state does not recognize a Trap Card in a Monster Zone without a specific effect justifying it, the card is immediately sent to the Graveyard by game mechanics.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Ruling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Regular Trap Monster (e.g., Conquistador of the Golden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Pseudo Trap Monster (e.g., Paleozoic Canadia)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On-Field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Treated as both a Monster and a Trap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Treated only as a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Zone Occupancy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Occupies one Monster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Occupies one Monster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of Mystical Space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targeted and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targeted or destroyed.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of Book of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Flipped face-down and moved to the Spell &amp; Trap Zone as a Set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Flipped into face-down Defense Position in the Monster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of Royal Decree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is negated; card returns to the Spell &amp; Trap Zone,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if already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of Temporary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to the Monster Zone, then is immediately sent to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to the Monster Zone, then is immediately sent to the Graveyard.</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Spell Speed and Chain Dynamics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activate at higher Spell Speeds is a defining characteristic of Trap Cards, and this property is inherited by the effects that summon Pseudo Trap Monsters.</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initial activation of a Trap Card from the field is a Spell Speed 2 effect.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crucial effects of Pseudo Trap Monsters that activate from the Graveyard, such as those of the "Paleozoic" archetype and The Prime Monarch, are classified as Quick-like effects, which are also Spell Speed 2.</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Spell Speed 2 nature allows these effects to be chained to other card activations, including the activation of other Trap Cards. This mechanic of "chaining to a trap to summon a monster" is the central engine of the Paleozoic strategy, enabling a reactive and disruptive playstyle that builds board presence during the opponent's turn.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Archetype Analysis: The Paleozoic Epoch</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archetype stands as the quintessential Pseudo Trap Monster strategy, leveraging the mechanic to facilitate a potent control-oriented game plan. The deck operates as a complex, resource-intensive engine that aims to outlast and out-value the opponent through a recursive loop of disruption and board presence.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Philosophy: A War of Attrition from the Primordial Ooze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strategy is fundamentally a war of attrition.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game plan revolves around utilizing a suite of powerful, generic Normal Trap cards to control the board and disrupt the opponent's plays. Each time a Trap Card is activated, Paleozoic cards in the Graveyard can trigger their shared effect to Special Summon themselves. This creates a cycle where every act of disruption simultaneously generates a Level 2 body on the field, slowly overwhelming the opponent with card advantage that originates not from the hand, but from the Graveyard.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Paleozoic Arsenal: Main Deck Traps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Main Deck "Paleozoic" Normal Traps possess a unique primary effect and a shared secondary effect that defines the archetype: "Once per Chain, when a Trap Card is activated while this card is in your GY: You can Special Summon this card as a Normal Monster (Aqua/WATER/Level 2/ATK 1200/DEF 0). (This card is NOT treated as a Trap.)".</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turns the Graveyard into a reservoir of monsters, a "second hand" accessible at Spell Speed 2.</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Canadia</w:t>
      </w:r>
      <w:r w:rsidDel="00000000" w:rsidR="00000000" w:rsidRPr="00000000">
        <w:rPr>
          <w:rFonts w:ascii="Google Sans Text" w:cs="Google Sans Text" w:eastAsia="Google Sans Text" w:hAnsi="Google Sans Text"/>
          <w:color w:val="1b1c1d"/>
          <w:rtl w:val="0"/>
        </w:rPr>
        <w:t xml:space="preserve">: The archetype's premier disruptive tool. Its effect to target an opponent's monster and change it to face-down Defense Position is functionally a reusable Book of Moon, capable of halting attacks, disabling continuous effects, or preventing monsters from being used as material for Synchro, Xyz, or Link Summons.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Dinomischus</w:t>
      </w:r>
      <w:r w:rsidDel="00000000" w:rsidR="00000000" w:rsidRPr="00000000">
        <w:rPr>
          <w:rFonts w:ascii="Google Sans Text" w:cs="Google Sans Text" w:eastAsia="Google Sans Text" w:hAnsi="Google Sans Text"/>
          <w:color w:val="1b1c1d"/>
          <w:rtl w:val="0"/>
        </w:rPr>
        <w:t xml:space="preserve">: This card provides powerful, non-destruction removal. By targeting a face-up card and discarding one card, Dinomischus banishes its target, making it an effective answer to monsters with destruction protection or problematic Graveyard effects.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Olenoides</w:t>
      </w:r>
      <w:r w:rsidDel="00000000" w:rsidR="00000000" w:rsidRPr="00000000">
        <w:rPr>
          <w:rFonts w:ascii="Google Sans Text" w:cs="Google Sans Text" w:eastAsia="Google Sans Text" w:hAnsi="Google Sans Text"/>
          <w:color w:val="1b1c1d"/>
          <w:rtl w:val="0"/>
        </w:rPr>
        <w:t xml:space="preserve">: The dedicated in-theme solution for backrow, allowing the player to target and destroy one Spell or Trap Card on the field. It is essential for clearing floodgates or disruptive Field Spells that would otherwise hinder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Marrella</w:t>
      </w:r>
      <w:r w:rsidDel="00000000" w:rsidR="00000000" w:rsidRPr="00000000">
        <w:rPr>
          <w:rFonts w:ascii="Google Sans Text" w:cs="Google Sans Text" w:eastAsia="Google Sans Text" w:hAnsi="Google Sans Text"/>
          <w:color w:val="1b1c1d"/>
          <w:rtl w:val="0"/>
        </w:rPr>
        <w:t xml:space="preserve">: A critical setup card, Marrella's effect sends one Trap Card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serves a dual purpose: it can either load the Graveyard with another Paleozoic to increase the density of summonable monsters, or it can send a Trap with a powerful Graveyard effect, such as Transaction Rollback, to enable more advanced plays.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Cambrian Commanders: Extra Deck Monsters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summoned Paleozoic monsters, being Level 2, serve as ideal material for Rank 2 Xyz Summons and Link Summons that propel the deck's strategy forward.</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Opabinia</w:t>
      </w:r>
      <w:r w:rsidDel="00000000" w:rsidR="00000000" w:rsidRPr="00000000">
        <w:rPr>
          <w:rFonts w:ascii="Google Sans Text" w:cs="Google Sans Text" w:eastAsia="Google Sans Text" w:hAnsi="Google Sans Text"/>
          <w:color w:val="1b1c1d"/>
          <w:rtl w:val="0"/>
        </w:rPr>
        <w:t xml:space="preserve">: The deck's primary consistency tool. Requiring two Level 2 monsters, Opabinia grants two powerful effects: it allows the player to activate "Paleozoic" Trap cards from their hand, and once per turn, it can detach one material to search for any "Paleozoic" Trap Card.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transforms reactive traps into proactive searchers and dramatically increases the deck's operational tempo.</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Anomalocaris</w:t>
      </w:r>
      <w:r w:rsidDel="00000000" w:rsidR="00000000" w:rsidRPr="00000000">
        <w:rPr>
          <w:rFonts w:ascii="Google Sans Text" w:cs="Google Sans Text" w:eastAsia="Google Sans Text" w:hAnsi="Google Sans Text"/>
          <w:color w:val="1b1c1d"/>
          <w:rtl w:val="0"/>
        </w:rPr>
        <w:t xml:space="preserve">: The archetype's primary boss monster. Requiring three Level 2 monsters, it is a formidable threat. It is unaffected by other monsters' effects, providing inherent protection. Once per turn, it can detach a material to destroy any card on the field. Furthermore, whenever a Trap is sent from the Spell &amp; Trap Zone to the Graveyard, it allows the player to excavate the top card of their deck and add it to their hand if it is a Trap.</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Paleozoic Cambroraster</w:t>
      </w:r>
      <w:r w:rsidDel="00000000" w:rsidR="00000000" w:rsidRPr="00000000">
        <w:rPr>
          <w:rFonts w:ascii="Google Sans Text" w:cs="Google Sans Text" w:eastAsia="Google Sans Text" w:hAnsi="Google Sans Text"/>
          <w:color w:val="1b1c1d"/>
          <w:rtl w:val="0"/>
        </w:rPr>
        <w:t xml:space="preserve">: A Link-2 monster that adds both protection and consistency. It can protect set cards from destruction by banishing itself from the field or Graveyard. Its more proactive effect allows the player to send a set card they control to the Graveyard to set a "Paleozoic" Trap directly from the Deck, which can then be activated that same turn. This effect simultaneously searches a key trap and provides the trigger needed to summon other Paleozoics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Core Combo Sequences and Resource Loops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Paleozoic deck is less about linear combos and more about establishing recursive resource loops.</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Marrella Setup</w:t>
      </w:r>
      <w:r w:rsidDel="00000000" w:rsidR="00000000" w:rsidRPr="00000000">
        <w:rPr>
          <w:rFonts w:ascii="Google Sans Text" w:cs="Google Sans Text" w:eastAsia="Google Sans Text" w:hAnsi="Google Sans Text"/>
          <w:color w:val="1b1c1d"/>
          <w:rtl w:val="0"/>
        </w:rPr>
        <w:t xml:space="preserve">: This is the most fundamental opening play. A player sets Paleozoic Marrella alongside another Normal Trap. During the opponent's turn, Marrella is activated to send a desired Paleozoic or a utility trap like Transaction Rollback to the Graveyard. When the second Normal Trap is activated for disruption (e.g., Destructive Daruma Karma Cannon), the effect of a Paleozoic in the Graveyard can be chained to Special Summon itself. This single sequence disrupts the opponent, develops a body on the field, and prepares for a Rank 2 Xyz Summon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Opabinia Loop</w:t>
      </w:r>
      <w:r w:rsidDel="00000000" w:rsidR="00000000" w:rsidRPr="00000000">
        <w:rPr>
          <w:rFonts w:ascii="Google Sans Text" w:cs="Google Sans Text" w:eastAsia="Google Sans Text" w:hAnsi="Google Sans Text"/>
          <w:color w:val="1b1c1d"/>
          <w:rtl w:val="0"/>
        </w:rPr>
        <w:t xml:space="preserve">: Once Paleozoic Opabinia is on the field, the deck's resource generation becomes self-sustaining. A player can use Opabinia to search for Paleozoic Canadia, then activate Canadia from the hand during the opponent's turn. This activation then triggers the effects of multiple Paleozoics in the Graveyard, allowing the player to swarm the field with Level 2 bodies to make another Opabinia, an Anomalocaris, or other powerful Extra Deck monsters.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Symbiotic Relationships: Paleozoic and its Allies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Paleozoic engine is not linear; it scales exponentially when combined with synergistic external engines that can exploit the free, reactive summons of Level 2 monsters.</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Paleo-Frog</w:t>
      </w:r>
      <w:r w:rsidDel="00000000" w:rsidR="00000000" w:rsidRPr="00000000">
        <w:rPr>
          <w:rFonts w:ascii="Google Sans Text" w:cs="Google Sans Text" w:eastAsia="Google Sans Text" w:hAnsi="Google Sans Text"/>
          <w:color w:val="1b1c1d"/>
          <w:rtl w:val="0"/>
        </w:rPr>
        <w:t xml:space="preserve">: This is the most historically significant and powerful variant of the deck.</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synergy is multi-layered. The "Frog" engine provides an explosive start, with Swap Frog able to send multiple WATER monsters (including other Frogs or Paleozoics) from the Deck to the Graveyard. This rapidly fills the "second hand" of summonable monsters. Ronintoadin provides a free, repeatable Special Summon from the Graveyard by banishing another Frog, offering an additional Level 2 body. The ultimate goal of this synergy is the Rank 2 Xyz Monster Toadally Awesome. This monster provides a powerful omni-negate by tributing an Aqua monster (which all Paleozoics and Frogs are) and can set the negated card to the player's field. The Paleozoic engine provides a constant stream of Level 2 Aqua bodies to summon and fuel Toadally Awesome, creating a formidable lock.</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Paleo-Spright</w:t>
      </w:r>
      <w:r w:rsidDel="00000000" w:rsidR="00000000" w:rsidRPr="00000000">
        <w:rPr>
          <w:rFonts w:ascii="Google Sans Text" w:cs="Google Sans Text" w:eastAsia="Google Sans Text" w:hAnsi="Google Sans Text"/>
          <w:color w:val="1b1c1d"/>
          <w:rtl w:val="0"/>
        </w:rPr>
        <w:t xml:space="preserve">: A more contemporary and explosive variant that leverages the "Spright" archetype.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Spright monsters are Level 2 and can Special Summon themselves from the hand if the player controls another Level 2 monster. A single Paleozoic summoned from the Graveyard during the opponent's turn is enough to enable the entire Spright engine to activate. Cards like Gigantic Spright can summon any Level 2 monster directly from the Deck, while Spright Sprind can send a Level 2 monster—such as another Paleozoic or Ronintoadin—from the Deck to the Graveyard. This interaction transforms the slow, grinding nature of pure Paleozoics into a high-velocity combo deck capable of building overwhelming boards of multiple negates.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Typical Endboards and Game Progression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intended end state of a Paleozoic deck varies significantly based on its build.</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Pure/Control Endboard</w:t>
      </w:r>
      <w:r w:rsidDel="00000000" w:rsidR="00000000" w:rsidRPr="00000000">
        <w:rPr>
          <w:rFonts w:ascii="Google Sans Text" w:cs="Google Sans Text" w:eastAsia="Google Sans Text" w:hAnsi="Google Sans Text"/>
          <w:color w:val="1b1c1d"/>
          <w:rtl w:val="0"/>
        </w:rPr>
        <w:t xml:space="preserve">: A typical Turn 1 for a pure build consists of setting three to five Trap cards and passing, with the Graveyard loaded with Paleozoics. The goal is not to establish an unbreakable board immediately, but to survive the opponent's turn through disruption while simultaneously building a board of Paleozoic monsters to counter-attack on the following turn.</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Paleo-Frog Endboard</w:t>
      </w:r>
      <w:r w:rsidDel="00000000" w:rsidR="00000000" w:rsidRPr="00000000">
        <w:rPr>
          <w:rFonts w:ascii="Google Sans Text" w:cs="Google Sans Text" w:eastAsia="Google Sans Text" w:hAnsi="Google Sans Text"/>
          <w:color w:val="1b1c1d"/>
          <w:rtl w:val="0"/>
        </w:rPr>
        <w:t xml:space="preserve">: The primary objective is to end on Toadally Awesome supported by two or more set Trap cards. This combination of a powerful, recurring monster-negate with trap-based disruption creates a difficult board to overcome.</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Paleo-Spright Endboard</w:t>
      </w:r>
      <w:r w:rsidDel="00000000" w:rsidR="00000000" w:rsidRPr="00000000">
        <w:rPr>
          <w:rFonts w:ascii="Google Sans Text" w:cs="Google Sans Text" w:eastAsia="Google Sans Text" w:hAnsi="Google Sans Text"/>
          <w:color w:val="1b1c1d"/>
          <w:rtl w:val="0"/>
        </w:rPr>
        <w:t xml:space="preserve">: This variant produces the most oppressive boards, often ending on a combination of Gigantic Spright, I:P Masquerena, Toadally Awesome, and potentially other Link monsters, all supported by set traps. This board combines multiple layers of monster-based and trap-based interaction.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Archetype Analysis: The Phantom Knights' Rebellion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stark contrast to the control-oriented Paleozoics, "The Phantom Knights" (PK) archetype utilizes Pseudo Trap Monsters not as a central engine, but as hyper-efficient, proactive tools within a fast-paced, combo-centric strategy. This demonstrates the versatility of the mechanic when applied to a different strategic objective.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Core Philosophy: Combo from the Shadows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Phantom Knights is a DARK Warrior archetype focused on explosive Turn 1 plays. The strategy revolves around using its monsters' effects in the Graveyard to search for other pieces, extend combos, and Special Summon themselves from banishment. The ultimate goal is to build a powerful endboard of Xyz and Link monsters that can establish multiple layers of negation and disruption.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Linchpin Extender: The Phantom Knights of Shade Brigandine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relationship with Pseudo Trap Monsters is almost entirely centered on a single, powerful card: The Phantom Knights of Shade Brigandine.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Its effect text is key: "Special Summon this card in Defense Position as a Normal Monster (Warrior/DARK/Level 4/ATK 0/DEF 300) (this card is NOT treated as a Trap). If you have no Traps in your GY, you can activate this card the turn it was Set".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card functions as a potent combo "ignition switch." The primary weakness of any Trap Card is its inherent slowness, as it must be set for a turn before activation.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Shade Brigandine's secondary effect is a deliberate design choice to subvert this fundamental rule. The Phantom Knights archetype is built to facilitate this subversion; its core gameplay loop involves banishing its other key Trap, Phantom Knights' Fog Blade, from the Graveyard for its revival effect, naturally clearing the condition needed for Shade Brigandine.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When set directly from the Deck by The Phantom Knights of Rusty Bardiche, it becomes a searchable, immediate Level 4 body on the field, transforming a Trap into a Spell Speed 2 extender for Xyz and Link plays.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Engine Room: Searchers and Enablers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PK strategy is fueled by a tight-knit group of cards that search, mill, and revive each other in a continuous loop.</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 This Link-3 monster is the undeniable centerpiece of the archetype. Upon being Link Summoned, it activates a dual-purpose effect: it sends one "The Phantom Knights" monster from the Deck to the Graveyard and simultaneously sets one "Phantom Knights" Spell/Trap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single action generates immediate card advantage and sets up two different parts of the engine.</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Monsters (Ancient Cloak, Silent Boots, Torn Scales)</w:t>
      </w:r>
      <w:r w:rsidDel="00000000" w:rsidR="00000000" w:rsidRPr="00000000">
        <w:rPr>
          <w:rFonts w:ascii="Google Sans Text" w:cs="Google Sans Text" w:eastAsia="Google Sans Text" w:hAnsi="Google Sans Text"/>
          <w:color w:val="1b1c1d"/>
          <w:rtl w:val="0"/>
        </w:rPr>
        <w:t xml:space="preserve">: These monsters form the core of the resource loop. In the Graveyard, The Phantom Knights of Ancient Cloak can be banished to search any "The Phantom Knights" card, while The Phantom Knights of Silent Boots can be banished to search any "Phantom Knights" Spell/Trap. The Phantom Knights of Torn Scales acts as a primary enabler, sending other PK cards from the Deck to the Graveyard to set up plays.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Knights' Fog Blade</w:t>
      </w:r>
      <w:r w:rsidDel="00000000" w:rsidR="00000000" w:rsidRPr="00000000">
        <w:rPr>
          <w:rFonts w:ascii="Google Sans Text" w:cs="Google Sans Text" w:eastAsia="Google Sans Text" w:hAnsi="Google Sans Text"/>
          <w:color w:val="1b1c1d"/>
          <w:rtl w:val="0"/>
        </w:rPr>
        <w:t xml:space="preserve">: This card exemplifies the archetype's design philosophy of dual-purpose cards. As a Continuous Trap, it is a powerful piece of disruption, targeting an opponent's Effect Monster, negating its effects, and preventing it from attacking or being attacked.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However, its second effect is just as crucial: it can be banished from the Graveyard to Special Summon one "The Phantom Knights" monster from the Graveyard. This means every act of disruption on the opponent's turn directly translates into a combo extender for the player's next turn, creating a highly efficient and resilient game plan.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Core Combo Sequences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Phantom Knights combos are fluid, but most revolve around summoning Rusty Bardiche as quickly as possible.</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Standard Rusty Bardiche Combo</w:t>
      </w:r>
      <w:r w:rsidDel="00000000" w:rsidR="00000000" w:rsidRPr="00000000">
        <w:rPr>
          <w:rFonts w:ascii="Google Sans Text" w:cs="Google Sans Text" w:eastAsia="Google Sans Text" w:hAnsi="Google Sans Text"/>
          <w:color w:val="1b1c1d"/>
          <w:rtl w:val="0"/>
        </w:rPr>
        <w:t xml:space="preserve">: A typical combo line begins with two Level 3 monsters.</w:t>
      </w:r>
    </w:p>
    <w:p w:rsidR="00000000" w:rsidDel="00000000" w:rsidP="00000000" w:rsidRDefault="00000000" w:rsidRPr="00000000" w14:paraId="0000007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two monsters to Link Summon Cherubini, Ebon Angel of the Burning Abyss.</w:t>
      </w:r>
    </w:p>
    <w:p w:rsidR="00000000" w:rsidDel="00000000" w:rsidP="00000000" w:rsidRDefault="00000000" w:rsidRPr="00000000" w14:paraId="0000008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Cherubini's effect, sending The Phantom Knights of Ancient Cloak from the Deck to the Graveyard as cost.</w:t>
      </w:r>
    </w:p>
    <w:p w:rsidR="00000000" w:rsidDel="00000000" w:rsidP="00000000" w:rsidRDefault="00000000" w:rsidRPr="00000000" w14:paraId="0000008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Ancient Cloak, banishing it to add The Phantom Knights of Silent Boots from the Deck to the hand.</w:t>
      </w:r>
    </w:p>
    <w:p w:rsidR="00000000" w:rsidDel="00000000" w:rsidP="00000000" w:rsidRDefault="00000000" w:rsidRPr="00000000" w14:paraId="0000008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Silent Boots from the hand.</w:t>
      </w:r>
    </w:p>
    <w:p w:rsidR="00000000" w:rsidDel="00000000" w:rsidP="00000000" w:rsidRDefault="00000000" w:rsidRPr="00000000" w14:paraId="0000008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The Phantom Knights of Rusty Bardiche using Cherubini and Silent Boots.</w:t>
      </w:r>
    </w:p>
    <w:p w:rsidR="00000000" w:rsidDel="00000000" w:rsidP="00000000" w:rsidRDefault="00000000" w:rsidRPr="00000000" w14:paraId="0000008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Rusty Bardiche's effect activates, sending a PK monster (like Torn Scales) to the Graveyard and setting The Phantom Knights of Shade Brigandine directly from the Deck.</w:t>
      </w:r>
    </w:p>
    <w:p w:rsidR="00000000" w:rsidDel="00000000" w:rsidP="00000000" w:rsidRDefault="00000000" w:rsidRPr="00000000" w14:paraId="0000008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Graveyard effect of Silent Boots, banishing it to add Phantom Knights' Fog Blade from the Deck to the hand.</w:t>
      </w:r>
    </w:p>
    <w:p w:rsidR="00000000" w:rsidDel="00000000" w:rsidP="00000000" w:rsidRDefault="00000000" w:rsidRPr="00000000" w14:paraId="0000008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set Shade Brigandine, Special Summoning it as a Level 4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rapidly generates multiple monsters on the field, fills the Graveyard with resources, and searches for key disruption, all while preparing for powerful Xyz and Link Summons.40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Forging Alliances: Phantom Knights and External Engines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PK engine is compact and highly synergistic with other DARK-attribute or Level 3 strategies.</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Burning Abyss (BA)</w:t>
      </w:r>
      <w:r w:rsidDel="00000000" w:rsidR="00000000" w:rsidRPr="00000000">
        <w:rPr>
          <w:rFonts w:ascii="Google Sans Text" w:cs="Google Sans Text" w:eastAsia="Google Sans Text" w:hAnsi="Google Sans Text"/>
          <w:color w:val="1b1c1d"/>
          <w:rtl w:val="0"/>
        </w:rPr>
        <w:t xml:space="preserve">: The natural synergy with BA monsters is evident through the use of Cherubini as a primary starter. BA monsters like Graff, Malebranche of the Burning Abyss and Cir, Malebranche of the Burning Abyss provide additional Level 3 bodies and trigger beneficial effects when sent to the Graveyard, seamlessly integrating into the PK game plan.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Adventure Engine</w:t>
      </w:r>
      <w:r w:rsidDel="00000000" w:rsidR="00000000" w:rsidRPr="00000000">
        <w:rPr>
          <w:rFonts w:ascii="Google Sans Text" w:cs="Google Sans Text" w:eastAsia="Google Sans Text" w:hAnsi="Google Sans Text"/>
          <w:color w:val="1b1c1d"/>
          <w:rtl w:val="0"/>
        </w:rPr>
        <w:t xml:space="preserve">: The Adventure Token engine provides a formidable layer of protection for the main PK combo. By establishing Wandering Gryphon Rider, the player gains an omni-negate that can stop a key hand trap from disrupting their initial setup. Furthermore, Water Enchantress of the Temple is a Level 3 monster, making it a useful extender in its own right.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Horus Engine</w:t>
      </w:r>
      <w:r w:rsidDel="00000000" w:rsidR="00000000" w:rsidRPr="00000000">
        <w:rPr>
          <w:rFonts w:ascii="Google Sans Text" w:cs="Google Sans Text" w:eastAsia="Google Sans Text" w:hAnsi="Google Sans Text"/>
          <w:color w:val="1b1c1d"/>
          <w:rtl w:val="0"/>
        </w:rPr>
        <w:t xml:space="preserve">: The Horus engine provides a stream of high-level bodies for Link Summoning and offers another avenue for sending PK monsters from the hand to the Graveyard, thereby activating their effects and fueling the main engine.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The Unbreakable Board: Sample Endboards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a Phantom Knights combo is to create a multi-negation board that is difficult for the opponent to dismantle.</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common endboard consists of The Phantom Knights of Rusty Bardiche, two or three set Phantom Knights' Fog Blade for monster negation, and a powerful generic boss monster. This could be Apollousa, Bow of the Goddess for multiple monster effect negations, or Number F0: Utopic Draco Future for a recurring monster negate and control-changing effect.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Through the use of Phantom Knights' Rank-Up-Magic Force, the deck can also easily access Dark Requiem Xyz Dragon, which can provide up to three monster effect negations, further solidifying the board.</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Expanded Universe and Counter-Strategy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Paleozoic and Phantom Knights are the premier archetypes, the Pseudo Trap Monster mechanic appears in other strategic contexts. Understanding these, along with the specific vulnerabilities of each archetype, is key to a complete strategic overview.</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Other Notable Pseudo and Regular Trap Monsters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the Trap Monster mechanic is not a monolith; it is a versatile design tool adapted to suit the needs of different archetypes.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Prime Monarch</w:t>
      </w:r>
      <w:r w:rsidDel="00000000" w:rsidR="00000000" w:rsidRPr="00000000">
        <w:rPr>
          <w:rFonts w:ascii="Google Sans Text" w:cs="Google Sans Text" w:eastAsia="Google Sans Text" w:hAnsi="Google Sans Text"/>
          <w:color w:val="1b1c1d"/>
          <w:rtl w:val="0"/>
        </w:rPr>
        <w:t xml:space="preserve">: This Continuous Trap is a cornerstone of the "Monarch" archetype, a strategy centered on Tribute Summoning powerful monsters. While its on-field effect provides recursion, its Graveyard effect is what defines its role. By banishing another "Monarch" Spell/Trap from the Graveyard, it Special Summons itself as a Level 5 Normal Monster that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treated as a Trap.</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this context, the Pseudo Trap Monster mechanic is used purely for resource generation, providing a free, recurring body to be used as Tribute fodder, thus solving one of the archetype's most significant consistency issues.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"Tiki" Series and Statue of Anguish Pattern</w:t>
      </w:r>
      <w:r w:rsidDel="00000000" w:rsidR="00000000" w:rsidRPr="00000000">
        <w:rPr>
          <w:rFonts w:ascii="Google Sans Text" w:cs="Google Sans Text" w:eastAsia="Google Sans Text" w:hAnsi="Google Sans Text"/>
          <w:color w:val="1b1c1d"/>
          <w:rtl w:val="0"/>
        </w:rPr>
        <w:t xml:space="preserve">: This collection of cards exemplifies a dedicated </w:t>
      </w:r>
      <w:r w:rsidDel="00000000" w:rsidR="00000000" w:rsidRPr="00000000">
        <w:rPr>
          <w:rFonts w:ascii="Google Sans Text" w:cs="Google Sans Text" w:eastAsia="Google Sans Text" w:hAnsi="Google Sans Text"/>
          <w:b w:val="1"/>
          <w:color w:val="1b1c1d"/>
          <w:rtl w:val="0"/>
        </w:rPr>
        <w:t xml:space="preserve">Regular</w:t>
      </w:r>
      <w:r w:rsidDel="00000000" w:rsidR="00000000" w:rsidRPr="00000000">
        <w:rPr>
          <w:rFonts w:ascii="Google Sans Text" w:cs="Google Sans Text" w:eastAsia="Google Sans Text" w:hAnsi="Google Sans Text"/>
          <w:color w:val="1b1c1d"/>
          <w:rtl w:val="0"/>
        </w:rPr>
        <w:t xml:space="preserve"> Trap Monster strategy. These cards are designed to work in concert. Tiki Soul provides protection by allowing a destroyed Trap Monster to be Set again instead of being sent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Tiki Curse adds offensive pressure by destroying any monster that battles another Trap Monster.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engine's lynchpin is Statue of Anguish Pattern, which allows the player to destroy one card on the field each time a Trap Monster is Special Summoned—an effect that is not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decks often aim to summon the boss monster Uria, Lord of Searing Flames, which requires sending three face-up Continuous Traps (in this case, the Trap Monsters) to the Graveyard for its summon.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strategy provides a perfect strategic counterpoint to the Pseudo Trap Monster decks, highlighting the different playstyles that emerge from the core ruling distinction.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Exploiting the Mechanic: Countering Trap Monster Decks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counter-strategy required to defeat a Trap Monster deck is asymmetrical and depends entirely on whether one is facing a Regular or Pseudo variant. A player's ability to correctly identify the type of Trap Monster they are facing is a critical skill-testing moment that dictates the correct line of play and side-decking choices.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Paleozoics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The Paleozoic engine is entirely dependent on its Graveyard. Therefore, cards that prevent effects from activating in the Graveyard or that banish cards from it are exceptionally effective. Dimension Shifter, Macro Cosmos, and Necrovalley can shut down the deck completely. A single, well-timed Called by the Grave on a Paleozoic in response to its own activation can also be a powerful tempo play.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Backrow Removal</w:t>
      </w:r>
      <w:r w:rsidDel="00000000" w:rsidR="00000000" w:rsidRPr="00000000">
        <w:rPr>
          <w:rFonts w:ascii="Google Sans Text" w:cs="Google Sans Text" w:eastAsia="Google Sans Text" w:hAnsi="Google Sans Text"/>
          <w:color w:val="1b1c1d"/>
          <w:rtl w:val="0"/>
        </w:rPr>
        <w:t xml:space="preserve">: While the summoned monsters are immune to Spell/Trap removal, the deck must still successfully activate a Normal Trap on the field to begin its chain of summons. Proactive, large-scale backrow removal such as Harpie's Feather Duster or Lightning Storm, if used before the Paleozoic player can establish their engine, can clear their entire setup and leave them with no way to build a board.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Negating the Trigger</w:t>
      </w:r>
      <w:r w:rsidDel="00000000" w:rsidR="00000000" w:rsidRPr="00000000">
        <w:rPr>
          <w:rFonts w:ascii="Google Sans Text" w:cs="Google Sans Text" w:eastAsia="Google Sans Text" w:hAnsi="Google Sans Text"/>
          <w:color w:val="1b1c1d"/>
          <w:rtl w:val="0"/>
        </w:rPr>
        <w:t xml:space="preserve">: The most precise way to stop the engine is to negate the activation of the on-field Trap Card. This prevents Chain Link 1 from resolving, which in turn means the condition for the Paleozoics in the Graveyard to activate is never met.</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Phantom Knights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Identifying Choke Points</w:t>
      </w:r>
      <w:r w:rsidDel="00000000" w:rsidR="00000000" w:rsidRPr="00000000">
        <w:rPr>
          <w:rFonts w:ascii="Google Sans Text" w:cs="Google Sans Text" w:eastAsia="Google Sans Text" w:hAnsi="Google Sans Text"/>
          <w:color w:val="1b1c1d"/>
          <w:rtl w:val="0"/>
        </w:rPr>
        <w:t xml:space="preserve">: As a combo deck, Phantom Knights has several critical choke points. Negating the on-summon effect of The Phantom Knights of Rusty Bardiche is often the most effective way to end their turn, as it prevents them from accessing both a Graveyard setup and a search for Shade Brigandine. Similarly, negating the effect of Cherubini can stop the combo before it starts.</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Disruption</w:t>
      </w:r>
      <w:r w:rsidDel="00000000" w:rsidR="00000000" w:rsidRPr="00000000">
        <w:rPr>
          <w:rFonts w:ascii="Google Sans Text" w:cs="Google Sans Text" w:eastAsia="Google Sans Text" w:hAnsi="Google Sans Text"/>
          <w:color w:val="1b1c1d"/>
          <w:rtl w:val="0"/>
        </w:rPr>
        <w:t xml:space="preserve">: Like Paleozoics, PKs are heavily reliant on the Graveyard. Banishing key searchers like Ancient Cloak or Silent Boots can sever their resource loop and leave them unable to recover.</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Continuous Trap cards that restrict Special Summons, such as Summon Limit, are highly effective against the deck's need to summon multiple monsters in one turn. Anti-Spell Fragrance can slow down their Spell-based extenders, and Dimensional Fissure prevents their monsters from ever reaching the Graveyard to activate their effects.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Regular to Pseudo Trap Monsters marks a significant advancement in the design philosophy of the Yu-Gi-Oh! TCG. By removing the "double jeopardy" of being treated as both a Monster and a Trap, designers unlocked the potential for these cards to serve as the foundation for complex and competitively viable archetypes. The analysis of Paleozoic, The Phantom Knights, and The Prime Monarch reveals that "Pseudo Trap Monster" is not a singular strategy but rather a versatile mechanical tool. It can be implemented to create a reactive, grind-based control engine (Paleozoic), a proactive, explosive combo extender (Phantom Knights), or a consistent resource generator for an alternative summoning mechanic (Monarchs).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these archetypes lies in their unique interactions with the game's fundamental rules, particularly concerning chains, Spell Speeds, and the Graveyard. Mastering these decks requires not only an understanding of their internal synergies but also a profound grasp of the core rulings that differentiate them from all other card types. Likewise, formulating an effective counter-strategy demands the ability to identify the specific type of Trap Monster in play and exploit its corresponding, often asymmetrical, weaknesses. Ultimately, Pseudo Trap Monsters represent a sophisticated and enduring area of game design, offering a rich strategic landscape for players willing to look beyond the backrow.</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monsters? : r/Yugioh101 - Reddit, geopend op oktober 29,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https://www.reddit.com/r/Yugioh101/comments/685vo1/trap_monsters/</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Pseudo Trap Monsters | Wiki | Duel Amino, geopend op oktober 29,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https://aminoapps.com/c/ygo/page/item/pseudo-trap-monsters/PJ5F_3ID8qBMolBddJxwl81EE0GamQq</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Soul - Storm of Ragnarok - YuGiOh - TCGplayer.com, geopend op oktober 29,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https://www.tcgplayer.com/product/39307/yugioh-storm-of-ragnarok-tiki-soul</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Tiki Soul : r/DuelLinks - Reddit, geopend op oktober 29, 2025, </w:t>
      </w:r>
      <w:hyperlink r:id="rId9">
        <w:r w:rsidDel="00000000" w:rsidR="00000000" w:rsidRPr="00000000">
          <w:rPr>
            <w:rFonts w:ascii="Google Sans" w:cs="Google Sans" w:eastAsia="Google Sans" w:hAnsi="Google Sans"/>
            <w:color w:val="0000ee"/>
            <w:sz w:val="24"/>
            <w:szCs w:val="24"/>
            <w:u w:val="single"/>
            <w:rtl w:val="0"/>
          </w:rPr>
          <w:t xml:space="preserve">https://www.reddit.com/r/DuelLinks/comments/75uzrm/discussion_tiki_soul/</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Soul - CoreTCG, geopend op oktober 29, 2025, </w:t>
      </w:r>
      <w:hyperlink r:id="rId10">
        <w:r w:rsidDel="00000000" w:rsidR="00000000" w:rsidRPr="00000000">
          <w:rPr>
            <w:rFonts w:ascii="Google Sans" w:cs="Google Sans" w:eastAsia="Google Sans" w:hAnsi="Google Sans"/>
            <w:color w:val="0000ee"/>
            <w:sz w:val="24"/>
            <w:szCs w:val="24"/>
            <w:u w:val="single"/>
            <w:rtl w:val="0"/>
          </w:rPr>
          <w:t xml:space="preserve">https://www.coretcg.com/Products/86793/2/580/0/Tiki-Soul</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Curse | How to obtain, Decks &amp; Usage Statistics | Master Duel ..., geopend op oktober 29,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https://www.masterduelmeta.com/cards/Tiki%20Curse</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Soul | How to obtain, Decks &amp; Usage Statistics - Duel Links Meta, geopend op oktober 29,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https://www.duellinksmeta.com/cards/Tiki%20Soul</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Eldlich trap monsters are so confusing : r/masterduel - Reddit, geopend op oktober 29,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https://www.reddit.com/r/masterduel/comments/su7ekz/the_eldlich_trap_monsters_are_so_confusing/</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Unique Rulings With Trap Monsters - Advanced Rulings - YouTube, geopend op oktober 29, 2025, </w:t>
      </w:r>
      <w:hyperlink r:id="rId14">
        <w:r w:rsidDel="00000000" w:rsidR="00000000" w:rsidRPr="00000000">
          <w:rPr>
            <w:rFonts w:ascii="Google Sans" w:cs="Google Sans" w:eastAsia="Google Sans" w:hAnsi="Google Sans"/>
            <w:color w:val="0000ee"/>
            <w:sz w:val="24"/>
            <w:szCs w:val="24"/>
            <w:u w:val="single"/>
            <w:rtl w:val="0"/>
          </w:rPr>
          <w:t xml:space="preserve">https://www.youtube.com/shorts/cuYeFc3PKas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Trap Monsters in YuGiOh - YouTube, geopend op oktober 29,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https://www.youtube.com/watch?v=WfonijXlCOU</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Traps : r/Yugioh101 - Reddit, geopend op oktober 29,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https://www.reddit.com/r/Yugioh101/comments/9nqprc/phantom_knights_traps/</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 Monarch and it's Quick-Like effect : r/Yugioh101 - Reddit, geopend op oktober 29,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https://www.reddit.com/r/Yugioh101/comments/b2uf1l/prime_monarch_and_its_quicklike_effect/</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Material: Uria Trap Monsters - TCGplayer, geopend op oktober 29,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https://www.tcgplayer.com/content/article/Regional-Material-Uria-Trap-Monsters/0dcbaa91-55b6-4075-b451-c92d3597e4e8/</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Trap Monsters - TCGplayer, geopend op oktober 29,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https://www.tcgplayer.com/content/article/Ahead-of-the-Curve-Trap-Monsters/108b19f2-fc7b-4806-b1b0-e16dd92c071e/</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Rules Update – Yu-Gi-Oh!, geopend op oktober 29, 2025, </w:t>
      </w:r>
      <w:hyperlink r:id="rId20">
        <w:r w:rsidDel="00000000" w:rsidR="00000000" w:rsidRPr="00000000">
          <w:rPr>
            <w:rFonts w:ascii="Google Sans" w:cs="Google Sans" w:eastAsia="Google Sans" w:hAnsi="Google Sans"/>
            <w:color w:val="0000ee"/>
            <w:sz w:val="24"/>
            <w:szCs w:val="24"/>
            <w:u w:val="single"/>
            <w:rtl w:val="0"/>
          </w:rPr>
          <w:t xml:space="preserve">https://www.yugioh-card.com/en/play/2021_rules_update/</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Rulings on trap monsters? : r/Yugioh101 - Reddit, geopend op oktober 29,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https://www.reddit.com/r/Yugioh101/comments/ghrlqc/rulings_on_trap_monsters/</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Ahead of the Curve: Trap Monsters Revisited - TCGplayer, geopend op oktober 29,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https://www.tcgplayer.com/content/article/Ahead-of-the-Curve-Trap-Monsters-Revisited/6e8bfd60-c263-44b7-b65a-8b3f21ef6774/</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Ten Things You Can Do With Book Of Moon! - YouTube, geopend op oktober 29, 2025, </w:t>
      </w:r>
      <w:hyperlink r:id="rId23">
        <w:r w:rsidDel="00000000" w:rsidR="00000000" w:rsidRPr="00000000">
          <w:rPr>
            <w:rFonts w:ascii="Google Sans" w:cs="Google Sans" w:eastAsia="Google Sans" w:hAnsi="Google Sans"/>
            <w:color w:val="0000ee"/>
            <w:sz w:val="24"/>
            <w:szCs w:val="24"/>
            <w:u w:val="single"/>
            <w:rtl w:val="0"/>
          </w:rPr>
          <w:t xml:space="preserve">https://m.youtube.com/shorts/W9ZEe2vnd2U</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 ruling: I thought using S:P on a normal trap monster would permanently banish it, but it instead retuned to field and went straight to grave. : r/YuGiOhMasterDuel - Reddit, geopend op oktober 29,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https://www.reddit.com/r/YuGiOhMasterDuel/comments/1jmupgu/interesting_ruling_i_thought_using_sp_on_a_normal/</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effects &amp; Timing Fast effects are card activations and effects with a Spell Speed of 2 or higher, including monste - YuGiOh, geopend op oktober 29, 2025, </w:t>
      </w:r>
      <w:hyperlink r:id="rId25">
        <w:r w:rsidDel="00000000" w:rsidR="00000000" w:rsidRPr="00000000">
          <w:rPr>
            <w:rFonts w:ascii="Google Sans" w:cs="Google Sans" w:eastAsia="Google Sans" w:hAnsi="Google Sans"/>
            <w:color w:val="0000ee"/>
            <w:sz w:val="24"/>
            <w:szCs w:val="24"/>
            <w:u w:val="single"/>
            <w:rtl w:val="0"/>
          </w:rPr>
          <w:t xml:space="preserve">https://www.yugioh-card.com/ygo_cms/ygo/all/uploads/FastEffectTiming_for_webpage-1.pdf</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Chaining and Spell Speeds in Yu-Gi-Oh, geopend op oktober 29, 2025, </w:t>
      </w:r>
      <w:hyperlink r:id="rId26">
        <w:r w:rsidDel="00000000" w:rsidR="00000000" w:rsidRPr="00000000">
          <w:rPr>
            <w:rFonts w:ascii="Google Sans" w:cs="Google Sans" w:eastAsia="Google Sans" w:hAnsi="Google Sans"/>
            <w:color w:val="0000ee"/>
            <w:sz w:val="24"/>
            <w:szCs w:val="24"/>
            <w:u w:val="single"/>
            <w:rtl w:val="0"/>
          </w:rPr>
          <w:t xml:space="preserve">https://outof.games/realms/yugioh/guides/144-everything-you-need-to-know-about-chaining-and-spell-speeds-in-yu-gi-oh/</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Trap Cards in Yu-Gi-Oh - Out of Games, geopend op oktober 29, 2025, </w:t>
      </w:r>
      <w:hyperlink r:id="rId27">
        <w:r w:rsidDel="00000000" w:rsidR="00000000" w:rsidRPr="00000000">
          <w:rPr>
            <w:rFonts w:ascii="Google Sans" w:cs="Google Sans" w:eastAsia="Google Sans" w:hAnsi="Google Sans"/>
            <w:color w:val="0000ee"/>
            <w:sz w:val="24"/>
            <w:szCs w:val="24"/>
            <w:u w:val="single"/>
            <w:rtl w:val="0"/>
          </w:rPr>
          <w:t xml:space="preserve">https://outof.games/realms/yugioh/guides/143-everything-you-need-to-know-about-trap-cards-in-yu-gi-oh/</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Prime Monarch Trap Question : r/Yugioh101 - Reddit, geopend op oktober 29,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https://www.reddit.com/r/Yugioh101/comments/vhnnwc/the_prime_monarch_trap_question/</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 the fuck is this deck? : r/masterduel - Reddit, geopend op oktober 29,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https://www.reddit.com/r/masterduel/comments/1gkkiru/what_in_the_fuck_is_this_deck/</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Paleozoic Deck 2024 - Yu-Gi-Oh! Dueling Nexus, geopend op oktober 29,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https://duelingnexus.com/blog/60-card-paleozoic-deck-2024/</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card Paleozoic | Yu-Gi-Oh! Deck Recipe Details, geopend op oktober 29,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https://www.db.yugioh-card.com/yugiohdb/member_deck.action?ope=1&amp;wname=MemberDeck&amp;ytkn=a5993b3960a928b0c558b1f07db43706e5938af4deb0dce656e6bd78c1ec0d18&amp;cgid=d3d8525d1f75be655c3de798431471b5&amp;dno=136&amp;request_locale=en</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 Yu-Gi-Oh! Deck Recipe Details, geopend op oktober 29,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https://www.db.yugioh-card.com/yugiohdb/member_deck.action?ope=1&amp;wname=MemberDeck&amp;ytkn=cbfe713a9f0358df600b6e36af0d2b0f4d65140c3efdf08a5ab9efe6d7efcd01&amp;cgid=1ae22b014a25ded7997aaf4b2bf0ae73&amp;dno=4&amp;request_locale=en</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Card Search Results - View as Gallery | Yu-Gi-Oh ..., geopend op oktober 29,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https://www.db.yugioh-card.com/yugiohdb/card_search.action?ope=1&amp;sess=1&amp;keyword=Paleozoic&amp;stype=1&amp;ctype=3</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Look: Paleozoics | Duel Links Meta, geopend op oktober 29, 2025, </w:t>
      </w:r>
      <w:hyperlink r:id="rId34">
        <w:r w:rsidDel="00000000" w:rsidR="00000000" w:rsidRPr="00000000">
          <w:rPr>
            <w:rFonts w:ascii="Google Sans" w:cs="Google Sans" w:eastAsia="Google Sans" w:hAnsi="Google Sans"/>
            <w:color w:val="0000ee"/>
            <w:sz w:val="24"/>
            <w:szCs w:val="24"/>
            <w:u w:val="single"/>
            <w:rtl w:val="0"/>
          </w:rPr>
          <w:t xml:space="preserve">https://www.duellinksmeta.com/articles/guides/deck-types/paleozoic-guide-intro-by-snyffus</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 Decks Explained Very Quickly And Easily - YouTube, geopend op oktober 29,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https://www.youtube.com/watch?v=pRHvxfiK5a0</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 Deck 2025 - Yu-Gi-Oh! Dueling Nexus, geopend op oktober 29,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https://duelingnexus.com/blog/paleo-deck-2025/</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Anomalocaris | Card Details | Yu-Gi-Oh! Neuron(TRADING CARD GAME CARD DATABASE), geopend op oktober 29,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https://www.db.yugioh-card.com/yugiohdb/card_search.action?ope=2&amp;cid=12086</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DECK PROFILE (APRIL 2024) YUGIOH! - YouTube, geopend op oktober 29,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https://www.youtube.com/watch?v=UEe7oKCtvgM</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 PALEOZOIC FROG DECK PROFILE // TOSS FORMAT - YouTube, geopend op oktober 29,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https://www.youtube.com/watch?v=OiNyVjTNxkw</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Paleozoic Frog Deck Drident Toadally Awesome Boarbow Maxx "C" Yugioh | eBay, geopend op oktober 29, 2025, </w:t>
      </w:r>
      <w:hyperlink r:id="rId40">
        <w:r w:rsidDel="00000000" w:rsidR="00000000" w:rsidRPr="00000000">
          <w:rPr>
            <w:rFonts w:ascii="Google Sans" w:cs="Google Sans" w:eastAsia="Google Sans" w:hAnsi="Google Sans"/>
            <w:color w:val="0000ee"/>
            <w:sz w:val="24"/>
            <w:szCs w:val="24"/>
            <w:u w:val="single"/>
            <w:rtl w:val="0"/>
          </w:rPr>
          <w:t xml:space="preserve">https://www.ebay.com/itm/156524742605</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I Paleozoic Frog (deck in 2nd image, very detailed strategy ..., geopend op oktober 29, 2025, </w:t>
      </w:r>
      <w:hyperlink r:id="rId41">
        <w:r w:rsidDel="00000000" w:rsidR="00000000" w:rsidRPr="00000000">
          <w:rPr>
            <w:rFonts w:ascii="Google Sans" w:cs="Google Sans" w:eastAsia="Google Sans" w:hAnsi="Google Sans"/>
            <w:color w:val="0000ee"/>
            <w:sz w:val="24"/>
            <w:szCs w:val="24"/>
            <w:u w:val="single"/>
            <w:rtl w:val="0"/>
          </w:rPr>
          <w:t xml:space="preserve">https://www.reddit.com/r/masterduel/comments/taamcu/platinum_i_paleozoic_frog_deck_in_2nd_image_very/</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my paleo-frog deck list from 0 to 10. : r/Yugioh101 - Reddit, geopend op oktober 29,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https://www.reddit.com/r/Yugioh101/comments/w4jpzz/rate_my_paleofrog_deck_list_from_0_to_10/</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Paleozoic Tips? : r/Yugioh101 - Reddit, geopend op oktober 29, 2025, </w:t>
      </w:r>
      <w:hyperlink r:id="rId43">
        <w:r w:rsidDel="00000000" w:rsidR="00000000" w:rsidRPr="00000000">
          <w:rPr>
            <w:rFonts w:ascii="Google Sans" w:cs="Google Sans" w:eastAsia="Google Sans" w:hAnsi="Google Sans"/>
            <w:color w:val="0000ee"/>
            <w:sz w:val="24"/>
            <w:szCs w:val="24"/>
            <w:u w:val="single"/>
            <w:rtl w:val="0"/>
          </w:rPr>
          <w:t xml:space="preserve">https://www.reddit.com/r/Yugioh101/comments/6z0s7k/question_paleozoic_tips/</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guide/decklist/combos for palezoic frogs? : r/Yugioh101 - Reddit, geopend op oktober 29,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https://www.reddit.com/r/Yugioh101/comments/oyz1dz/guidedecklistcombos_for_palezoic_frogs/</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Phantom Knights | Master Duel Meta, geopend op oktober 29,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https://www.masterduelmeta.com/articles/guides/phantom-knights-guide-james</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Phantom Knights of Shade Brigandine | Card Details | Yu-Gi-Oh! Neuron(TRADING CARD GAME CARD DATABASE), geopend op oktober 29,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https://www.db.yugioh-card.com/yugiohdb/card_search.action?ope=2&amp;cid=12267</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The Phantom Knights - Yu-Gi-Oh! Card Guide, geopend op oktober 29, 2025, </w:t>
      </w:r>
      <w:hyperlink r:id="rId47">
        <w:r w:rsidDel="00000000" w:rsidR="00000000" w:rsidRPr="00000000">
          <w:rPr>
            <w:rFonts w:ascii="Google Sans" w:cs="Google Sans" w:eastAsia="Google Sans" w:hAnsi="Google Sans"/>
            <w:color w:val="0000ee"/>
            <w:sz w:val="24"/>
            <w:szCs w:val="24"/>
            <w:u w:val="single"/>
            <w:rtl w:val="0"/>
          </w:rPr>
          <w:t xml:space="preserve">https://www.yugiohcardguide.com/archetype/the-phantom-knights.html</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Fog Blade | Card Details | Yu-Gi-Oh! Neuron(TRADING CARD GAME CARD DATABASE), geopend op oktober 29, 2025, </w:t>
      </w:r>
      <w:hyperlink r:id="rId4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https://www.db.yugioh-card.com/yugiohdb/card_search.action?ope=2&amp;cid=12205&amp;request_locale=en</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 decklist for locals : r/yugioh - Reddit, geopend op oktober 29,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https://www.reddit.com/r/yugioh/comments/u8sg4f/phantom_knight_decklist_for_locals/</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Prime Monarch | Card Details | Yu-Gi-Oh! Neuron(TRADING ..., geopend op oktober 29,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https://www.db.yugioh-card.com/yugiohdb/card_search.action?ope=2&amp;cid=12095&amp;request_locale=en</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Prime Monarch [SR01-EN034] Common, geopend op oktober 29, 2025, </w:t>
      </w:r>
      <w:hyperlink r:id="rId51">
        <w:r w:rsidDel="00000000" w:rsidR="00000000" w:rsidRPr="00000000">
          <w:rPr>
            <w:rFonts w:ascii="Google Sans" w:cs="Google Sans" w:eastAsia="Google Sans" w:hAnsi="Google Sans"/>
            <w:color w:val="0000ee"/>
            <w:sz w:val="24"/>
            <w:szCs w:val="24"/>
            <w:u w:val="single"/>
            <w:rtl w:val="0"/>
          </w:rPr>
          <w:t xml:space="preserve">https://www.greengeckogaming.com/products/the-prime-monarch-sr01-en034-common</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Tiki Soul - Dueling Nexus, geopend op oktober 29, 2025, </w:t>
      </w:r>
      <w:hyperlink r:id="rId52">
        <w:r w:rsidDel="00000000" w:rsidR="00000000" w:rsidRPr="00000000">
          <w:rPr>
            <w:rFonts w:ascii="Google Sans" w:cs="Google Sans" w:eastAsia="Google Sans" w:hAnsi="Google Sans"/>
            <w:color w:val="0000ee"/>
            <w:sz w:val="24"/>
            <w:szCs w:val="24"/>
            <w:u w:val="single"/>
            <w:rtl w:val="0"/>
          </w:rPr>
          <w:t xml:space="preserve">https://duelingnexus.com/wiki/Tiki_Soul</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Soul | EazyGaming - TCGplayer, geopend op oktober 29, 2025, </w:t>
      </w:r>
      <w:hyperlink r:id="rId53">
        <w:r w:rsidDel="00000000" w:rsidR="00000000" w:rsidRPr="00000000">
          <w:rPr>
            <w:rFonts w:ascii="Google Sans" w:cs="Google Sans" w:eastAsia="Google Sans" w:hAnsi="Google Sans"/>
            <w:color w:val="0000ee"/>
            <w:sz w:val="24"/>
            <w:szCs w:val="24"/>
            <w:u w:val="single"/>
            <w:rtl w:val="0"/>
          </w:rPr>
          <w:t xml:space="preserve">https://eazygaming.tcgplayerpro.com/catalog/yugioh/speed-duel-battle-city-finals/tiki-soul/600322</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Soul - Speed Duel: Battle City Finals - YuGiOh - TCGplayer.com, geopend op oktober 29, 2025, </w:t>
      </w:r>
      <w:hyperlink r:id="rId54">
        <w:r w:rsidDel="00000000" w:rsidR="00000000" w:rsidRPr="00000000">
          <w:rPr>
            <w:rFonts w:ascii="Google Sans" w:cs="Google Sans" w:eastAsia="Google Sans" w:hAnsi="Google Sans"/>
            <w:color w:val="0000ee"/>
            <w:sz w:val="24"/>
            <w:szCs w:val="24"/>
            <w:u w:val="single"/>
            <w:rtl w:val="0"/>
          </w:rPr>
          <w:t xml:space="preserve">https://www.tcgplayer.com/product/600322/yugioh-speed-duel-battle-city-finals-tiki-soul</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Curse - Yu-Gi-Oh! Master Duel Deck Tracker, geopend op oktober 29, 2025, </w:t>
      </w:r>
      <w:hyperlink r:id="rId55">
        <w:r w:rsidDel="00000000" w:rsidR="00000000" w:rsidRPr="00000000">
          <w:rPr>
            <w:rFonts w:ascii="Google Sans" w:cs="Google Sans" w:eastAsia="Google Sans" w:hAnsi="Google Sans"/>
            <w:color w:val="0000ee"/>
            <w:sz w:val="24"/>
            <w:szCs w:val="24"/>
            <w:u w:val="single"/>
            <w:rtl w:val="0"/>
          </w:rPr>
          <w:t xml:space="preserve">https://ygom.untapped.gg/en/cards/3129635/tiki-curse</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Tiki Curse - Storm of Ragnarok - YuGiOh - TCGplayer.com, geopend op oktober 29, 2025, </w:t>
      </w:r>
      <w:hyperlink r:id="rId56">
        <w:r w:rsidDel="00000000" w:rsidR="00000000" w:rsidRPr="00000000">
          <w:rPr>
            <w:rFonts w:ascii="Google Sans" w:cs="Google Sans" w:eastAsia="Google Sans" w:hAnsi="Google Sans"/>
            <w:color w:val="0000ee"/>
            <w:sz w:val="24"/>
            <w:szCs w:val="24"/>
            <w:u w:val="single"/>
            <w:rtl w:val="0"/>
          </w:rPr>
          <w:t xml:space="preserve">https://www.tcgplayer.com/product/39306/yugioh-storm-of-ragnarok-tiki-curse</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Statue of Anguish Pattern | Card Details | Yu-Gi-Oh! Neuron ..., geopend op oktober 29, 2025, </w:t>
      </w:r>
      <w:hyperlink r:id="rId5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https://www.db.yugioh-card.com/yugiohdb/card_search.action?ope=2&amp;cid=11753&amp;request_locale=ae</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“That's a trap why are you summoning it” - Kinda Thoughts/Kinda Guide on Trap Monsters (post-CROS) : r/yugioh - Reddit, geopend op oktober 29, 2025, </w:t>
      </w:r>
      <w:hyperlink r:id="rId58">
        <w:r w:rsidDel="00000000" w:rsidR="00000000" w:rsidRPr="00000000">
          <w:rPr>
            <w:rFonts w:ascii="Google Sans" w:cs="Google Sans" w:eastAsia="Google Sans" w:hAnsi="Google Sans"/>
            <w:color w:val="0000ee"/>
            <w:sz w:val="24"/>
            <w:szCs w:val="24"/>
            <w:u w:val="single"/>
            <w:rtl w:val="0"/>
          </w:rPr>
          <w:t xml:space="preserve">https://www.reddit.com/r/yugioh/comments/35qyeh/thats_a_trap_why_are_you_summoning_it_kinda/</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Material: Uria Trap Monsters | TCGplayer, geopend op oktober 29, 2025, </w:t>
      </w:r>
      <w:hyperlink r:id="rId59">
        <w:r w:rsidDel="00000000" w:rsidR="00000000" w:rsidRPr="00000000">
          <w:rPr>
            <w:rFonts w:ascii="Google Sans" w:cs="Google Sans" w:eastAsia="Google Sans" w:hAnsi="Google Sans"/>
            <w:color w:val="0000ee"/>
            <w:sz w:val="24"/>
            <w:szCs w:val="24"/>
            <w:u w:val="single"/>
            <w:rtl w:val="0"/>
          </w:rPr>
          <w:t xml:space="preserve">https://www.tcgplayer.com/content/article/regional-material-uria-trap-monsters/0dcbaa91-55b6-4075-b451-c92d3597e4e8/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bay.com/itm/156524742605" TargetMode="External"/><Relationship Id="rId42" Type="http://schemas.openxmlformats.org/officeDocument/2006/relationships/hyperlink" Target="https://www.reddit.com/r/Yugioh101/comments/w4jpzz/rate_my_paleofrog_deck_list_from_0_to_10/" TargetMode="External"/><Relationship Id="rId41" Type="http://schemas.openxmlformats.org/officeDocument/2006/relationships/hyperlink" Target="https://www.reddit.com/r/masterduel/comments/taamcu/platinum_i_paleozoic_frog_deck_in_2nd_image_very/" TargetMode="External"/><Relationship Id="rId44" Type="http://schemas.openxmlformats.org/officeDocument/2006/relationships/hyperlink" Target="https://www.reddit.com/r/Yugioh101/comments/oyz1dz/guidedecklistcombos_for_palezoic_frogs/" TargetMode="External"/><Relationship Id="rId43" Type="http://schemas.openxmlformats.org/officeDocument/2006/relationships/hyperlink" Target="https://www.reddit.com/r/Yugioh101/comments/6z0s7k/question_paleozoic_tips/" TargetMode="External"/><Relationship Id="rId46" Type="http://schemas.openxmlformats.org/officeDocument/2006/relationships/hyperlink" Target="https://www.db.yugioh-card.com/yugiohdb/card_search.action?ope=2&amp;cid=12267" TargetMode="External"/><Relationship Id="rId45" Type="http://schemas.openxmlformats.org/officeDocument/2006/relationships/hyperlink" Target="https://www.masterduelmeta.com/articles/guides/phantom-knights-guide-ja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DuelLinks/comments/75uzrm/discussion_tiki_soul/" TargetMode="External"/><Relationship Id="rId48" Type="http://schemas.openxmlformats.org/officeDocument/2006/relationships/hyperlink" Target="https://www.db.yugioh-card.com/yugiohdb/card_search.action?ope=2&amp;cid=12205&amp;request_locale=en" TargetMode="External"/><Relationship Id="rId47" Type="http://schemas.openxmlformats.org/officeDocument/2006/relationships/hyperlink" Target="https://www.yugiohcardguide.com/archetype/the-phantom-knights.html" TargetMode="External"/><Relationship Id="rId49" Type="http://schemas.openxmlformats.org/officeDocument/2006/relationships/hyperlink" Target="https://www.reddit.com/r/yugioh/comments/u8sg4f/phantom_knight_decklist_for_locals/" TargetMode="External"/><Relationship Id="rId5" Type="http://schemas.openxmlformats.org/officeDocument/2006/relationships/styles" Target="styles.xml"/><Relationship Id="rId6" Type="http://schemas.openxmlformats.org/officeDocument/2006/relationships/hyperlink" Target="https://www.reddit.com/r/Yugioh101/comments/685vo1/trap_monsters/" TargetMode="External"/><Relationship Id="rId7" Type="http://schemas.openxmlformats.org/officeDocument/2006/relationships/hyperlink" Target="https://aminoapps.com/c/ygo/page/item/pseudo-trap-monsters/PJ5F_3ID8qBMolBddJxwl81EE0GamQq" TargetMode="External"/><Relationship Id="rId8" Type="http://schemas.openxmlformats.org/officeDocument/2006/relationships/hyperlink" Target="https://www.tcgplayer.com/product/39307/yugioh-storm-of-ragnarok-tiki-soul" TargetMode="External"/><Relationship Id="rId31" Type="http://schemas.openxmlformats.org/officeDocument/2006/relationships/hyperlink" Target="https://www.db.yugioh-card.com/yugiohdb/member_deck.action?ope=1&amp;wname=MemberDeck&amp;ytkn=a5993b3960a928b0c558b1f07db43706e5938af4deb0dce656e6bd78c1ec0d18&amp;cgid=d3d8525d1f75be655c3de798431471b5&amp;dno=136&amp;request_locale=en" TargetMode="External"/><Relationship Id="rId30" Type="http://schemas.openxmlformats.org/officeDocument/2006/relationships/hyperlink" Target="https://duelingnexus.com/blog/60-card-paleozoic-deck-2024/" TargetMode="External"/><Relationship Id="rId33" Type="http://schemas.openxmlformats.org/officeDocument/2006/relationships/hyperlink" Target="https://www.db.yugioh-card.com/yugiohdb/card_search.action?ope=1&amp;sess=1&amp;keyword=Paleozoic&amp;stype=1&amp;ctype=3" TargetMode="External"/><Relationship Id="rId32" Type="http://schemas.openxmlformats.org/officeDocument/2006/relationships/hyperlink" Target="https://www.db.yugioh-card.com/yugiohdb/member_deck.action?ope=1&amp;wname=MemberDeck&amp;ytkn=cbfe713a9f0358df600b6e36af0d2b0f4d65140c3efdf08a5ab9efe6d7efcd01&amp;cgid=1ae22b014a25ded7997aaf4b2bf0ae73&amp;dno=4&amp;request_locale=en" TargetMode="External"/><Relationship Id="rId35" Type="http://schemas.openxmlformats.org/officeDocument/2006/relationships/hyperlink" Target="https://www.youtube.com/watch?v=pRHvxfiK5a0" TargetMode="External"/><Relationship Id="rId34" Type="http://schemas.openxmlformats.org/officeDocument/2006/relationships/hyperlink" Target="https://www.duellinksmeta.com/articles/guides/deck-types/paleozoic-guide-intro-by-snyffus" TargetMode="External"/><Relationship Id="rId37" Type="http://schemas.openxmlformats.org/officeDocument/2006/relationships/hyperlink" Target="https://www.db.yugioh-card.com/yugiohdb/card_search.action?ope=2&amp;cid=12086" TargetMode="External"/><Relationship Id="rId36" Type="http://schemas.openxmlformats.org/officeDocument/2006/relationships/hyperlink" Target="https://duelingnexus.com/blog/paleo-deck-2025/" TargetMode="External"/><Relationship Id="rId39" Type="http://schemas.openxmlformats.org/officeDocument/2006/relationships/hyperlink" Target="https://www.youtube.com/watch?v=OiNyVjTNxkw" TargetMode="External"/><Relationship Id="rId38" Type="http://schemas.openxmlformats.org/officeDocument/2006/relationships/hyperlink" Target="https://www.youtube.com/watch?v=UEe7oKCtvgM" TargetMode="External"/><Relationship Id="rId20" Type="http://schemas.openxmlformats.org/officeDocument/2006/relationships/hyperlink" Target="https://www.yugioh-card.com/en/play/2021_rules_update/" TargetMode="External"/><Relationship Id="rId22" Type="http://schemas.openxmlformats.org/officeDocument/2006/relationships/hyperlink" Target="https://www.tcgplayer.com/content/article/Ahead-of-the-Curve-Trap-Monsters-Revisited/6e8bfd60-c263-44b7-b65a-8b3f21ef6774/" TargetMode="External"/><Relationship Id="rId21" Type="http://schemas.openxmlformats.org/officeDocument/2006/relationships/hyperlink" Target="https://www.reddit.com/r/Yugioh101/comments/ghrlqc/rulings_on_trap_monsters/" TargetMode="External"/><Relationship Id="rId24" Type="http://schemas.openxmlformats.org/officeDocument/2006/relationships/hyperlink" Target="https://www.reddit.com/r/YuGiOhMasterDuel/comments/1jmupgu/interesting_ruling_i_thought_using_sp_on_a_normal/" TargetMode="External"/><Relationship Id="rId23" Type="http://schemas.openxmlformats.org/officeDocument/2006/relationships/hyperlink" Target="https://m.youtube.com/shorts/W9ZEe2vnd2U" TargetMode="External"/><Relationship Id="rId26" Type="http://schemas.openxmlformats.org/officeDocument/2006/relationships/hyperlink" Target="https://outof.games/realms/yugioh/guides/144-everything-you-need-to-know-about-chaining-and-spell-speeds-in-yu-gi-oh/" TargetMode="External"/><Relationship Id="rId25" Type="http://schemas.openxmlformats.org/officeDocument/2006/relationships/hyperlink" Target="https://www.yugioh-card.com/ygo_cms/ygo/all/uploads/FastEffectTiming_for_webpage-1.pdf" TargetMode="External"/><Relationship Id="rId28" Type="http://schemas.openxmlformats.org/officeDocument/2006/relationships/hyperlink" Target="https://www.reddit.com/r/Yugioh101/comments/vhnnwc/the_prime_monarch_trap_question/" TargetMode="External"/><Relationship Id="rId27" Type="http://schemas.openxmlformats.org/officeDocument/2006/relationships/hyperlink" Target="https://outof.games/realms/yugioh/guides/143-everything-you-need-to-know-about-trap-cards-in-yu-gi-oh/" TargetMode="External"/><Relationship Id="rId29" Type="http://schemas.openxmlformats.org/officeDocument/2006/relationships/hyperlink" Target="https://www.reddit.com/r/masterduel/comments/1gkkiru/what_in_the_fuck_is_this_deck/" TargetMode="External"/><Relationship Id="rId51" Type="http://schemas.openxmlformats.org/officeDocument/2006/relationships/hyperlink" Target="https://www.greengeckogaming.com/products/the-prime-monarch-sr01-en034-common" TargetMode="External"/><Relationship Id="rId50" Type="http://schemas.openxmlformats.org/officeDocument/2006/relationships/hyperlink" Target="https://www.db.yugioh-card.com/yugiohdb/card_search.action?ope=2&amp;cid=12095&amp;request_locale=en" TargetMode="External"/><Relationship Id="rId53" Type="http://schemas.openxmlformats.org/officeDocument/2006/relationships/hyperlink" Target="https://eazygaming.tcgplayerpro.com/catalog/yugioh/speed-duel-battle-city-finals/tiki-soul/600322" TargetMode="External"/><Relationship Id="rId52" Type="http://schemas.openxmlformats.org/officeDocument/2006/relationships/hyperlink" Target="https://duelingnexus.com/wiki/Tiki_Soul" TargetMode="External"/><Relationship Id="rId11" Type="http://schemas.openxmlformats.org/officeDocument/2006/relationships/hyperlink" Target="https://www.masterduelmeta.com/cards/Tiki%20Curse" TargetMode="External"/><Relationship Id="rId55" Type="http://schemas.openxmlformats.org/officeDocument/2006/relationships/hyperlink" Target="https://ygom.untapped.gg/en/cards/3129635/tiki-curse" TargetMode="External"/><Relationship Id="rId10" Type="http://schemas.openxmlformats.org/officeDocument/2006/relationships/hyperlink" Target="https://www.coretcg.com/Products/86793/2/580/0/Tiki-Soul" TargetMode="External"/><Relationship Id="rId54" Type="http://schemas.openxmlformats.org/officeDocument/2006/relationships/hyperlink" Target="https://www.tcgplayer.com/product/600322/yugioh-speed-duel-battle-city-finals-tiki-soul" TargetMode="External"/><Relationship Id="rId13" Type="http://schemas.openxmlformats.org/officeDocument/2006/relationships/hyperlink" Target="https://www.reddit.com/r/masterduel/comments/su7ekz/the_eldlich_trap_monsters_are_so_confusing/" TargetMode="External"/><Relationship Id="rId57" Type="http://schemas.openxmlformats.org/officeDocument/2006/relationships/hyperlink" Target="https://www.db.yugioh-card.com/yugiohdb/card_search.action?ope=2&amp;cid=11753&amp;request_locale=ae" TargetMode="External"/><Relationship Id="rId12" Type="http://schemas.openxmlformats.org/officeDocument/2006/relationships/hyperlink" Target="https://www.duellinksmeta.com/cards/Tiki%20Soul" TargetMode="External"/><Relationship Id="rId56" Type="http://schemas.openxmlformats.org/officeDocument/2006/relationships/hyperlink" Target="https://www.tcgplayer.com/product/39306/yugioh-storm-of-ragnarok-tiki-curse" TargetMode="External"/><Relationship Id="rId15" Type="http://schemas.openxmlformats.org/officeDocument/2006/relationships/hyperlink" Target="https://www.youtube.com/watch?v=WfonijXlCOU" TargetMode="External"/><Relationship Id="rId59" Type="http://schemas.openxmlformats.org/officeDocument/2006/relationships/hyperlink" Target="https://www.tcgplayer.com/content/article/regional-material-uria-trap-monsters/0dcbaa91-55b6-4075-b451-c92d3597e4e8/" TargetMode="External"/><Relationship Id="rId14" Type="http://schemas.openxmlformats.org/officeDocument/2006/relationships/hyperlink" Target="https://www.youtube.com/shorts/cuYeFc3PKas" TargetMode="External"/><Relationship Id="rId58" Type="http://schemas.openxmlformats.org/officeDocument/2006/relationships/hyperlink" Target="https://www.reddit.com/r/yugioh/comments/35qyeh/thats_a_trap_why_are_you_summoning_it_kinda/" TargetMode="External"/><Relationship Id="rId17" Type="http://schemas.openxmlformats.org/officeDocument/2006/relationships/hyperlink" Target="https://www.reddit.com/r/Yugioh101/comments/b2uf1l/prime_monarch_and_its_quicklike_effect/" TargetMode="External"/><Relationship Id="rId16" Type="http://schemas.openxmlformats.org/officeDocument/2006/relationships/hyperlink" Target="https://www.reddit.com/r/Yugioh101/comments/9nqprc/phantom_knights_traps/" TargetMode="External"/><Relationship Id="rId19" Type="http://schemas.openxmlformats.org/officeDocument/2006/relationships/hyperlink" Target="https://www.tcgplayer.com/content/article/Ahead-of-the-Curve-Trap-Monsters/108b19f2-fc7b-4806-b1b0-e16dd92c071e/" TargetMode="External"/><Relationship Id="rId18" Type="http://schemas.openxmlformats.org/officeDocument/2006/relationships/hyperlink" Target="https://www.tcgplayer.com/content/article/Regional-Material-Uria-Trap-Monsters/0dcbaa91-55b6-4075-b451-c92d3597e4e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